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492C6A" w:rsidRDefault="00492C6A" w:rsidP="00492C6A">
      <w:pPr>
        <w:jc w:val="center"/>
        <w:rPr>
          <w:rFonts w:ascii="Century Gothic" w:hAnsi="Century Gothic"/>
          <w:b/>
          <w:sz w:val="32"/>
        </w:rPr>
      </w:pPr>
      <w:r w:rsidRPr="00492C6A">
        <w:rPr>
          <w:rFonts w:ascii="Century Gothic" w:hAnsi="Century Gothic"/>
          <w:b/>
          <w:sz w:val="32"/>
        </w:rPr>
        <w:t xml:space="preserve">Character Comparison Response (50 </w:t>
      </w:r>
      <w:proofErr w:type="spellStart"/>
      <w:r w:rsidRPr="00492C6A">
        <w:rPr>
          <w:rFonts w:ascii="Century Gothic" w:hAnsi="Century Gothic"/>
          <w:b/>
          <w:sz w:val="32"/>
        </w:rPr>
        <w:t>pts</w:t>
      </w:r>
      <w:proofErr w:type="spellEnd"/>
      <w:r w:rsidRPr="00492C6A">
        <w:rPr>
          <w:rFonts w:ascii="Century Gothic" w:hAnsi="Century Gothic"/>
          <w:b/>
          <w:sz w:val="32"/>
        </w:rPr>
        <w:t>)</w:t>
      </w:r>
    </w:p>
    <w:p w:rsidR="00492C6A" w:rsidRPr="00492C6A" w:rsidRDefault="00492C6A">
      <w:pPr>
        <w:rPr>
          <w:rFonts w:ascii="Century Gothic" w:hAnsi="Century Gothic"/>
          <w:sz w:val="20"/>
        </w:rPr>
      </w:pPr>
    </w:p>
    <w:p w:rsidR="00492C6A" w:rsidRPr="00492C6A" w:rsidRDefault="00492C6A">
      <w:pPr>
        <w:rPr>
          <w:rFonts w:ascii="Century Gothic" w:eastAsia="Arial" w:hAnsi="Century Gothic" w:cs="Arial"/>
          <w:sz w:val="22"/>
        </w:rPr>
      </w:pPr>
      <w:r w:rsidRPr="00492C6A">
        <w:rPr>
          <w:rFonts w:ascii="Century Gothic" w:eastAsia="Arial" w:hAnsi="Century Gothic" w:cs="Arial"/>
          <w:sz w:val="22"/>
        </w:rPr>
        <w:t xml:space="preserve">In a complete and well-written response, answer the following three prompts. </w:t>
      </w:r>
    </w:p>
    <w:p w:rsidR="00492C6A" w:rsidRPr="00492C6A" w:rsidRDefault="00492C6A" w:rsidP="00492C6A">
      <w:pPr>
        <w:pStyle w:val="ListParagraph"/>
        <w:numPr>
          <w:ilvl w:val="0"/>
          <w:numId w:val="1"/>
        </w:numPr>
        <w:rPr>
          <w:rFonts w:ascii="Century Gothic" w:eastAsia="Arial" w:hAnsi="Century Gothic" w:cs="Arial"/>
          <w:sz w:val="22"/>
        </w:rPr>
      </w:pPr>
      <w:r w:rsidRPr="00492C6A">
        <w:rPr>
          <w:rFonts w:ascii="Century Gothic" w:eastAsia="Arial" w:hAnsi="Century Gothic" w:cs="Arial"/>
          <w:sz w:val="22"/>
        </w:rPr>
        <w:t>C</w:t>
      </w:r>
      <w:r w:rsidRPr="00492C6A">
        <w:rPr>
          <w:rFonts w:ascii="Century Gothic" w:eastAsia="Arial" w:hAnsi="Century Gothic" w:cs="Arial"/>
          <w:sz w:val="22"/>
        </w:rPr>
        <w:t xml:space="preserve">ompare and contrast </w:t>
      </w:r>
      <w:r w:rsidRPr="00492C6A">
        <w:rPr>
          <w:rFonts w:ascii="Century Gothic" w:eastAsia="Arial" w:hAnsi="Century Gothic" w:cs="Arial"/>
          <w:sz w:val="22"/>
        </w:rPr>
        <w:t xml:space="preserve">the characters </w:t>
      </w:r>
      <w:r w:rsidRPr="00492C6A">
        <w:rPr>
          <w:rFonts w:ascii="Century Gothic" w:eastAsia="Arial" w:hAnsi="Century Gothic" w:cs="Arial"/>
          <w:sz w:val="22"/>
        </w:rPr>
        <w:t>Walter</w:t>
      </w:r>
      <w:r w:rsidRPr="00492C6A">
        <w:rPr>
          <w:rFonts w:ascii="Century Gothic" w:eastAsia="Arial" w:hAnsi="Century Gothic" w:cs="Arial"/>
          <w:sz w:val="22"/>
        </w:rPr>
        <w:t xml:space="preserve"> Lee Younger</w:t>
      </w:r>
      <w:r w:rsidRPr="00492C6A">
        <w:rPr>
          <w:rFonts w:ascii="Century Gothic" w:eastAsia="Arial" w:hAnsi="Century Gothic" w:cs="Arial"/>
          <w:sz w:val="22"/>
        </w:rPr>
        <w:t xml:space="preserve"> (</w:t>
      </w:r>
      <w:r w:rsidRPr="00492C6A">
        <w:rPr>
          <w:rFonts w:ascii="Century Gothic" w:eastAsia="Arial" w:hAnsi="Century Gothic" w:cs="Arial"/>
          <w:i/>
          <w:sz w:val="22"/>
        </w:rPr>
        <w:t>Raisin in the Sun</w:t>
      </w:r>
      <w:r w:rsidRPr="00492C6A">
        <w:rPr>
          <w:rFonts w:ascii="Century Gothic" w:eastAsia="Arial" w:hAnsi="Century Gothic" w:cs="Arial"/>
          <w:sz w:val="22"/>
        </w:rPr>
        <w:t>) and Jay Gatsby’s (</w:t>
      </w:r>
      <w:r w:rsidRPr="00492C6A">
        <w:rPr>
          <w:rFonts w:ascii="Century Gothic" w:eastAsia="Arial" w:hAnsi="Century Gothic" w:cs="Arial"/>
          <w:i/>
          <w:sz w:val="22"/>
        </w:rPr>
        <w:t>The Great Gatsby</w:t>
      </w:r>
      <w:r w:rsidRPr="00492C6A">
        <w:rPr>
          <w:rFonts w:ascii="Century Gothic" w:eastAsia="Arial" w:hAnsi="Century Gothic" w:cs="Arial"/>
          <w:sz w:val="22"/>
        </w:rPr>
        <w:t>)</w:t>
      </w:r>
      <w:r w:rsidRPr="00492C6A">
        <w:rPr>
          <w:rFonts w:ascii="Century Gothic" w:eastAsia="Arial" w:hAnsi="Century Gothic" w:cs="Arial"/>
          <w:sz w:val="22"/>
        </w:rPr>
        <w:t xml:space="preserve">. </w:t>
      </w:r>
    </w:p>
    <w:p w:rsidR="00492C6A" w:rsidRPr="00492C6A" w:rsidRDefault="00492C6A" w:rsidP="00492C6A">
      <w:pPr>
        <w:pStyle w:val="ListParagraph"/>
        <w:numPr>
          <w:ilvl w:val="1"/>
          <w:numId w:val="1"/>
        </w:numPr>
        <w:rPr>
          <w:rFonts w:ascii="Century Gothic" w:eastAsia="Arial" w:hAnsi="Century Gothic" w:cs="Arial"/>
          <w:sz w:val="22"/>
        </w:rPr>
      </w:pPr>
      <w:r w:rsidRPr="00492C6A">
        <w:rPr>
          <w:rFonts w:ascii="Century Gothic" w:eastAsia="Arial" w:hAnsi="Century Gothic" w:cs="Arial"/>
          <w:sz w:val="22"/>
        </w:rPr>
        <w:t>Identify numerous ways Walter &amp; Gatsby are similar.</w:t>
      </w:r>
    </w:p>
    <w:p w:rsidR="00492C6A" w:rsidRPr="00492C6A" w:rsidRDefault="00492C6A" w:rsidP="00492C6A">
      <w:pPr>
        <w:pStyle w:val="ListParagraph"/>
        <w:numPr>
          <w:ilvl w:val="1"/>
          <w:numId w:val="1"/>
        </w:numPr>
        <w:rPr>
          <w:rFonts w:ascii="Century Gothic" w:eastAsia="Arial" w:hAnsi="Century Gothic" w:cs="Arial"/>
          <w:sz w:val="22"/>
        </w:rPr>
      </w:pPr>
      <w:r w:rsidRPr="00492C6A">
        <w:rPr>
          <w:rFonts w:ascii="Century Gothic" w:eastAsia="Arial" w:hAnsi="Century Gothic" w:cs="Arial"/>
          <w:sz w:val="22"/>
        </w:rPr>
        <w:t>Identify numerous ways Walter &amp; Gatsby are different.</w:t>
      </w:r>
    </w:p>
    <w:p w:rsidR="00492C6A" w:rsidRPr="00492C6A" w:rsidRDefault="00492C6A" w:rsidP="00492C6A">
      <w:pPr>
        <w:pStyle w:val="ListParagraph"/>
        <w:ind w:left="1440"/>
        <w:rPr>
          <w:rFonts w:ascii="Century Gothic" w:eastAsia="Arial" w:hAnsi="Century Gothic" w:cs="Arial"/>
          <w:sz w:val="22"/>
        </w:rPr>
      </w:pPr>
    </w:p>
    <w:p w:rsidR="00492C6A" w:rsidRPr="00492C6A" w:rsidRDefault="00492C6A" w:rsidP="00492C6A">
      <w:pPr>
        <w:pStyle w:val="ListParagraph"/>
        <w:numPr>
          <w:ilvl w:val="0"/>
          <w:numId w:val="1"/>
        </w:numPr>
        <w:rPr>
          <w:rFonts w:ascii="Century Gothic" w:eastAsia="Arial" w:hAnsi="Century Gothic" w:cs="Arial"/>
          <w:sz w:val="22"/>
        </w:rPr>
      </w:pPr>
      <w:r w:rsidRPr="00492C6A">
        <w:rPr>
          <w:rFonts w:ascii="Century Gothic" w:eastAsia="Arial" w:hAnsi="Century Gothic" w:cs="Arial"/>
          <w:sz w:val="22"/>
        </w:rPr>
        <w:t xml:space="preserve">Compare &amp; contrast Walter Lee and Jay Gatsby’s </w:t>
      </w:r>
      <w:r w:rsidRPr="00492C6A">
        <w:rPr>
          <w:rFonts w:ascii="Century Gothic" w:eastAsia="Arial" w:hAnsi="Century Gothic" w:cs="Arial"/>
          <w:sz w:val="22"/>
        </w:rPr>
        <w:t xml:space="preserve">quests for the American Dream.  </w:t>
      </w:r>
    </w:p>
    <w:p w:rsidR="00492C6A" w:rsidRPr="00492C6A" w:rsidRDefault="00492C6A" w:rsidP="00492C6A">
      <w:pPr>
        <w:pStyle w:val="ListParagraph"/>
        <w:numPr>
          <w:ilvl w:val="1"/>
          <w:numId w:val="1"/>
        </w:numPr>
        <w:rPr>
          <w:rFonts w:ascii="Century Gothic" w:eastAsia="Arial" w:hAnsi="Century Gothic" w:cs="Arial"/>
          <w:sz w:val="22"/>
        </w:rPr>
      </w:pPr>
      <w:r w:rsidRPr="00492C6A">
        <w:rPr>
          <w:rFonts w:ascii="Century Gothic" w:eastAsia="Arial" w:hAnsi="Century Gothic" w:cs="Arial"/>
          <w:sz w:val="22"/>
        </w:rPr>
        <w:t>Identify numerous ways Walter &amp; Gatsby</w:t>
      </w:r>
      <w:r w:rsidRPr="00492C6A">
        <w:rPr>
          <w:rFonts w:ascii="Century Gothic" w:eastAsia="Arial" w:hAnsi="Century Gothic" w:cs="Arial"/>
          <w:sz w:val="22"/>
        </w:rPr>
        <w:t>’s quest is</w:t>
      </w:r>
      <w:r w:rsidRPr="00492C6A">
        <w:rPr>
          <w:rFonts w:ascii="Century Gothic" w:eastAsia="Arial" w:hAnsi="Century Gothic" w:cs="Arial"/>
          <w:sz w:val="22"/>
        </w:rPr>
        <w:t xml:space="preserve"> similar.</w:t>
      </w:r>
    </w:p>
    <w:p w:rsidR="00492C6A" w:rsidRPr="00492C6A" w:rsidRDefault="00492C6A" w:rsidP="00492C6A">
      <w:pPr>
        <w:pStyle w:val="ListParagraph"/>
        <w:numPr>
          <w:ilvl w:val="1"/>
          <w:numId w:val="1"/>
        </w:numPr>
        <w:rPr>
          <w:rFonts w:ascii="Century Gothic" w:eastAsia="Arial" w:hAnsi="Century Gothic" w:cs="Arial"/>
          <w:sz w:val="22"/>
        </w:rPr>
      </w:pPr>
      <w:r w:rsidRPr="00492C6A">
        <w:rPr>
          <w:rFonts w:ascii="Century Gothic" w:eastAsia="Arial" w:hAnsi="Century Gothic" w:cs="Arial"/>
          <w:sz w:val="22"/>
        </w:rPr>
        <w:t>Identify numerous ways Walter &amp; Gatsby</w:t>
      </w:r>
      <w:r w:rsidRPr="00492C6A">
        <w:rPr>
          <w:rFonts w:ascii="Century Gothic" w:eastAsia="Arial" w:hAnsi="Century Gothic" w:cs="Arial"/>
          <w:sz w:val="22"/>
        </w:rPr>
        <w:t>’s quest is</w:t>
      </w:r>
      <w:r w:rsidRPr="00492C6A">
        <w:rPr>
          <w:rFonts w:ascii="Century Gothic" w:eastAsia="Arial" w:hAnsi="Century Gothic" w:cs="Arial"/>
          <w:sz w:val="22"/>
        </w:rPr>
        <w:t xml:space="preserve"> different.</w:t>
      </w:r>
    </w:p>
    <w:p w:rsidR="00492C6A" w:rsidRPr="00492C6A" w:rsidRDefault="00492C6A" w:rsidP="00492C6A">
      <w:pPr>
        <w:pStyle w:val="ListParagraph"/>
        <w:rPr>
          <w:rFonts w:ascii="Century Gothic" w:eastAsia="Arial" w:hAnsi="Century Gothic" w:cs="Arial"/>
          <w:sz w:val="22"/>
        </w:rPr>
      </w:pPr>
    </w:p>
    <w:p w:rsidR="00492C6A" w:rsidRPr="00492C6A" w:rsidRDefault="00492C6A" w:rsidP="00492C6A">
      <w:pPr>
        <w:pStyle w:val="ListParagraph"/>
        <w:numPr>
          <w:ilvl w:val="0"/>
          <w:numId w:val="1"/>
        </w:numPr>
        <w:rPr>
          <w:rFonts w:ascii="Century Gothic" w:eastAsia="Arial" w:hAnsi="Century Gothic" w:cs="Arial"/>
          <w:sz w:val="22"/>
        </w:rPr>
      </w:pPr>
      <w:r w:rsidRPr="00492C6A">
        <w:rPr>
          <w:rFonts w:ascii="Century Gothic" w:eastAsia="Arial" w:hAnsi="Century Gothic" w:cs="Arial"/>
          <w:sz w:val="22"/>
        </w:rPr>
        <w:t>Who’s American Dream is more realistic t</w:t>
      </w:r>
      <w:r w:rsidRPr="00492C6A">
        <w:rPr>
          <w:rFonts w:ascii="Century Gothic" w:eastAsia="Arial" w:hAnsi="Century Gothic" w:cs="Arial"/>
          <w:sz w:val="22"/>
        </w:rPr>
        <w:t xml:space="preserve">o society, Walter or Jay Gatsby? </w:t>
      </w:r>
    </w:p>
    <w:p w:rsidR="00492C6A" w:rsidRDefault="00492C6A" w:rsidP="00492C6A">
      <w:pPr>
        <w:pStyle w:val="ListParagraph"/>
        <w:numPr>
          <w:ilvl w:val="1"/>
          <w:numId w:val="1"/>
        </w:numPr>
        <w:rPr>
          <w:rFonts w:ascii="Century Gothic" w:eastAsia="Arial" w:hAnsi="Century Gothic" w:cs="Arial"/>
          <w:sz w:val="22"/>
        </w:rPr>
      </w:pPr>
      <w:r w:rsidRPr="00492C6A">
        <w:rPr>
          <w:rFonts w:ascii="Century Gothic" w:eastAsia="Arial" w:hAnsi="Century Gothic" w:cs="Arial"/>
          <w:sz w:val="22"/>
        </w:rPr>
        <w:t xml:space="preserve">Answer &amp; </w:t>
      </w:r>
      <w:proofErr w:type="gramStart"/>
      <w:r w:rsidRPr="00492C6A">
        <w:rPr>
          <w:rFonts w:ascii="Century Gothic" w:eastAsia="Arial" w:hAnsi="Century Gothic" w:cs="Arial"/>
          <w:sz w:val="22"/>
        </w:rPr>
        <w:t>Justify</w:t>
      </w:r>
      <w:proofErr w:type="gramEnd"/>
      <w:r w:rsidRPr="00492C6A">
        <w:rPr>
          <w:rFonts w:ascii="Century Gothic" w:eastAsia="Arial" w:hAnsi="Century Gothic" w:cs="Arial"/>
          <w:sz w:val="22"/>
        </w:rPr>
        <w:t xml:space="preserve"> your response. </w:t>
      </w:r>
    </w:p>
    <w:p w:rsidR="00492C6A" w:rsidRDefault="00492C6A" w:rsidP="00492C6A">
      <w:pPr>
        <w:pStyle w:val="ListParagraph"/>
        <w:ind w:left="1440"/>
        <w:rPr>
          <w:rFonts w:ascii="Century Gothic" w:eastAsia="Arial" w:hAnsi="Century Gothic" w:cs="Arial"/>
          <w:sz w:val="22"/>
        </w:rPr>
      </w:pPr>
    </w:p>
    <w:p w:rsidR="00492C6A" w:rsidRPr="00492C6A" w:rsidRDefault="00492C6A" w:rsidP="00492C6A">
      <w:pPr>
        <w:pStyle w:val="ListParagraph"/>
        <w:numPr>
          <w:ilvl w:val="0"/>
          <w:numId w:val="1"/>
        </w:numPr>
        <w:rPr>
          <w:rFonts w:ascii="Century Gothic" w:eastAsia="Arial" w:hAnsi="Century Gothic" w:cs="Arial"/>
          <w:b/>
          <w:sz w:val="28"/>
        </w:rPr>
      </w:pPr>
      <w:r w:rsidRPr="00492C6A">
        <w:rPr>
          <w:rFonts w:ascii="Century Gothic" w:eastAsia="Arial" w:hAnsi="Century Gothic" w:cs="Arial"/>
          <w:b/>
          <w:sz w:val="28"/>
        </w:rPr>
        <w:t xml:space="preserve">MLA is a requirement. </w:t>
      </w:r>
    </w:p>
    <w:p w:rsidR="00492C6A" w:rsidRDefault="00492C6A" w:rsidP="00492C6A">
      <w:pPr>
        <w:rPr>
          <w:rFonts w:ascii="Arial" w:eastAsia="Arial" w:hAnsi="Arial" w:cs="Arial"/>
          <w:sz w:val="28"/>
        </w:rPr>
      </w:pP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</w:t>
      </w:r>
      <w:r>
        <w:rPr>
          <w:rFonts w:ascii="Arial" w:eastAsia="Arial" w:hAnsi="Arial" w:cs="Arial"/>
          <w:sz w:val="40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</w:t>
      </w:r>
      <w:r>
        <w:rPr>
          <w:rFonts w:ascii="Arial" w:eastAsia="Arial" w:hAnsi="Arial" w:cs="Arial"/>
          <w:sz w:val="40"/>
        </w:rPr>
        <w:t>____________________________</w:t>
      </w: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sz w:val="36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 w:rsidP="00492C6A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6A" w:rsidRPr="00492C6A" w:rsidRDefault="00492C6A">
      <w:pPr>
        <w:rPr>
          <w:sz w:val="36"/>
        </w:rPr>
      </w:pPr>
      <w:r>
        <w:rPr>
          <w:rFonts w:ascii="Arial" w:eastAsia="Arial" w:hAnsi="Arial" w:cs="Arial"/>
          <w:sz w:val="40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92C6A" w:rsidRPr="00492C6A" w:rsidSect="008F5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5F90"/>
    <w:multiLevelType w:val="hybridMultilevel"/>
    <w:tmpl w:val="CE26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6A"/>
    <w:rsid w:val="00492C6A"/>
    <w:rsid w:val="008F523B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912</Words>
  <Characters>5203</Characters>
  <Application>Microsoft Macintosh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2016-05-13T20:34:00Z</dcterms:created>
  <dcterms:modified xsi:type="dcterms:W3CDTF">2016-05-13T20:44:00Z</dcterms:modified>
</cp:coreProperties>
</file>