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8F" w:rsidRPr="000039FF" w:rsidRDefault="008D6CDD" w:rsidP="0023246D">
      <w:pPr>
        <w:spacing w:line="240" w:lineRule="auto"/>
        <w:rPr>
          <w:rFonts w:ascii="Candara" w:hAnsi="Candara"/>
        </w:rPr>
      </w:pPr>
      <w:r w:rsidRPr="0023246D">
        <w:rPr>
          <w:rFonts w:ascii="Candara" w:hAnsi="Candara"/>
          <w:sz w:val="20"/>
        </w:rPr>
        <w:t xml:space="preserve">English 10 – </w:t>
      </w:r>
      <w:r w:rsidRPr="0023246D">
        <w:rPr>
          <w:rFonts w:ascii="Candara" w:hAnsi="Candara"/>
          <w:i/>
          <w:sz w:val="20"/>
        </w:rPr>
        <w:t>The Book Thief</w:t>
      </w:r>
      <w:r w:rsidRPr="000039FF">
        <w:rPr>
          <w:rFonts w:ascii="Candara" w:hAnsi="Candara"/>
          <w:i/>
        </w:rPr>
        <w:tab/>
      </w:r>
    </w:p>
    <w:p w:rsidR="008D6CDD" w:rsidRPr="0023246D" w:rsidRDefault="008D6CDD" w:rsidP="0023246D">
      <w:pPr>
        <w:spacing w:line="240" w:lineRule="auto"/>
        <w:rPr>
          <w:rFonts w:ascii="Stencil" w:hAnsi="Stencil"/>
          <w:b/>
          <w:sz w:val="36"/>
          <w:u w:val="single"/>
        </w:rPr>
      </w:pPr>
      <w:r w:rsidRPr="0023246D">
        <w:rPr>
          <w:rFonts w:ascii="Stencil" w:hAnsi="Stencil"/>
          <w:b/>
          <w:sz w:val="36"/>
          <w:u w:val="single"/>
        </w:rPr>
        <w:t>Collage Activity</w:t>
      </w:r>
    </w:p>
    <w:p w:rsidR="008D6CDD" w:rsidRPr="0023246D" w:rsidRDefault="008D6CDD" w:rsidP="0023246D">
      <w:pPr>
        <w:spacing w:line="240" w:lineRule="auto"/>
        <w:rPr>
          <w:rFonts w:ascii="Candara" w:hAnsi="Candara"/>
          <w:sz w:val="20"/>
        </w:rPr>
      </w:pPr>
      <w:r w:rsidRPr="0023246D">
        <w:rPr>
          <w:rFonts w:ascii="Candara" w:hAnsi="Candara"/>
          <w:sz w:val="20"/>
        </w:rPr>
        <w:t xml:space="preserve">In the novel </w:t>
      </w:r>
      <w:r w:rsidRPr="0023246D">
        <w:rPr>
          <w:rFonts w:ascii="Candara" w:hAnsi="Candara"/>
          <w:i/>
          <w:sz w:val="20"/>
        </w:rPr>
        <w:t>The Book Thief</w:t>
      </w:r>
      <w:r w:rsidRPr="0023246D">
        <w:rPr>
          <w:rFonts w:ascii="Candara" w:hAnsi="Candara"/>
          <w:sz w:val="20"/>
        </w:rPr>
        <w:t xml:space="preserve">, the narrator, Death, sees the world, people, and events in colors. The opening words of the </w:t>
      </w:r>
      <w:proofErr w:type="spellStart"/>
      <w:r w:rsidRPr="0023246D">
        <w:rPr>
          <w:rFonts w:ascii="Candara" w:hAnsi="Candara"/>
          <w:sz w:val="20"/>
        </w:rPr>
        <w:t>novelsfor</w:t>
      </w:r>
      <w:proofErr w:type="spellEnd"/>
      <w:r w:rsidRPr="0023246D">
        <w:rPr>
          <w:rFonts w:ascii="Candara" w:hAnsi="Candara"/>
          <w:sz w:val="20"/>
        </w:rPr>
        <w:t xml:space="preserve"> </w:t>
      </w:r>
      <w:proofErr w:type="gramStart"/>
      <w:r w:rsidRPr="0023246D">
        <w:rPr>
          <w:rFonts w:ascii="Candara" w:hAnsi="Candara"/>
          <w:sz w:val="20"/>
        </w:rPr>
        <w:t>example,</w:t>
      </w:r>
      <w:proofErr w:type="gramEnd"/>
      <w:r w:rsidRPr="0023246D">
        <w:rPr>
          <w:rFonts w:ascii="Candara" w:hAnsi="Candara"/>
          <w:sz w:val="20"/>
        </w:rPr>
        <w:t xml:space="preserve"> are: </w:t>
      </w:r>
    </w:p>
    <w:p w:rsidR="008D6CDD" w:rsidRPr="0023246D" w:rsidRDefault="000039FF" w:rsidP="0023246D">
      <w:pPr>
        <w:spacing w:line="240" w:lineRule="auto"/>
        <w:rPr>
          <w:rFonts w:ascii="Candara" w:hAnsi="Candara"/>
          <w:sz w:val="20"/>
        </w:rPr>
      </w:pPr>
      <w:r w:rsidRPr="0023246D">
        <w:rPr>
          <w:rFonts w:ascii="Candara" w:hAnsi="Candara"/>
          <w:sz w:val="20"/>
        </w:rPr>
        <w:t xml:space="preserve">Death sees: </w:t>
      </w:r>
      <w:r w:rsidR="008D6CDD" w:rsidRPr="0023246D">
        <w:rPr>
          <w:rFonts w:ascii="Candara" w:hAnsi="Candara"/>
          <w:sz w:val="20"/>
        </w:rPr>
        <w:t>“First the colors. Then the humans. That’s how I usually see things.</w:t>
      </w:r>
      <w:r w:rsidRPr="0023246D">
        <w:rPr>
          <w:rFonts w:ascii="Candara" w:hAnsi="Candara"/>
          <w:sz w:val="20"/>
        </w:rPr>
        <w:t>”(</w:t>
      </w:r>
      <w:r w:rsidR="008D6CDD" w:rsidRPr="0023246D">
        <w:rPr>
          <w:rFonts w:ascii="Candara" w:hAnsi="Candara"/>
          <w:sz w:val="20"/>
        </w:rPr>
        <w:t>Zusak, 3)</w:t>
      </w:r>
    </w:p>
    <w:p w:rsidR="00611D7E" w:rsidRPr="0023246D" w:rsidRDefault="00611D7E" w:rsidP="0023246D">
      <w:pPr>
        <w:spacing w:line="240" w:lineRule="auto"/>
        <w:rPr>
          <w:rFonts w:ascii="Candara" w:hAnsi="Candara"/>
          <w:sz w:val="20"/>
        </w:rPr>
      </w:pPr>
      <w:r w:rsidRPr="0023246D">
        <w:rPr>
          <w:rFonts w:ascii="Candara" w:hAnsi="Candara"/>
          <w:sz w:val="20"/>
        </w:rPr>
        <w:t xml:space="preserve">According to Death, “People observe the colors of the day only at its beginning and ends, but to me it’s quite clear that a day merges through a multitude of shadows and intonations, with each passing moment. A single hour can consist of thousands of different colors Waxy </w:t>
      </w:r>
      <w:r w:rsidR="000039FF" w:rsidRPr="0023246D">
        <w:rPr>
          <w:rFonts w:ascii="Candara" w:hAnsi="Candara"/>
          <w:sz w:val="20"/>
        </w:rPr>
        <w:t>yellows,</w:t>
      </w:r>
      <w:r w:rsidRPr="0023246D">
        <w:rPr>
          <w:rFonts w:ascii="Candara" w:hAnsi="Candara"/>
          <w:sz w:val="20"/>
        </w:rPr>
        <w:t xml:space="preserve"> cold-spat blues. </w:t>
      </w:r>
      <w:proofErr w:type="gramStart"/>
      <w:r w:rsidRPr="0023246D">
        <w:rPr>
          <w:rFonts w:ascii="Candara" w:hAnsi="Candara"/>
          <w:sz w:val="20"/>
        </w:rPr>
        <w:t>Murky darknesses” (5).</w:t>
      </w:r>
      <w:proofErr w:type="gramEnd"/>
      <w:r w:rsidRPr="0023246D">
        <w:rPr>
          <w:rFonts w:ascii="Candara" w:hAnsi="Candara"/>
          <w:sz w:val="20"/>
        </w:rPr>
        <w:t xml:space="preserve"> </w:t>
      </w:r>
    </w:p>
    <w:p w:rsidR="000039FF" w:rsidRPr="0023246D" w:rsidRDefault="000039FF" w:rsidP="0023246D">
      <w:pPr>
        <w:spacing w:line="240" w:lineRule="auto"/>
        <w:rPr>
          <w:rFonts w:ascii="Stencil" w:hAnsi="Stencil"/>
        </w:rPr>
      </w:pPr>
      <w:r w:rsidRPr="0023246D">
        <w:rPr>
          <w:rFonts w:ascii="Stencil" w:hAnsi="Stencil"/>
        </w:rPr>
        <w:t xml:space="preserve">So, </w:t>
      </w:r>
      <w:r w:rsidRPr="0023246D">
        <w:rPr>
          <w:rFonts w:ascii="Stencil" w:hAnsi="Stencil"/>
        </w:rPr>
        <w:t>how</w:t>
      </w:r>
      <w:r w:rsidRPr="0023246D">
        <w:rPr>
          <w:rFonts w:ascii="Stencil" w:hAnsi="Stencil"/>
        </w:rPr>
        <w:t xml:space="preserve"> do you see things?</w:t>
      </w:r>
    </w:p>
    <w:p w:rsidR="000039FF" w:rsidRPr="0023246D" w:rsidRDefault="000039FF" w:rsidP="0023246D">
      <w:pPr>
        <w:spacing w:line="240" w:lineRule="auto"/>
        <w:rPr>
          <w:rFonts w:ascii="Candara" w:hAnsi="Candara"/>
          <w:sz w:val="20"/>
        </w:rPr>
      </w:pPr>
      <w:r w:rsidRPr="0023246D">
        <w:rPr>
          <w:rFonts w:ascii="Candara" w:hAnsi="Candara"/>
          <w:sz w:val="20"/>
          <w:u w:val="single"/>
        </w:rPr>
        <w:t>TASK</w:t>
      </w:r>
      <w:r w:rsidRPr="0023246D">
        <w:rPr>
          <w:rFonts w:ascii="Candara" w:hAnsi="Candara"/>
          <w:sz w:val="20"/>
        </w:rPr>
        <w:t xml:space="preserve">: </w:t>
      </w:r>
    </w:p>
    <w:p w:rsidR="00611D7E" w:rsidRPr="0023246D" w:rsidRDefault="000039FF" w:rsidP="0023246D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0"/>
        </w:rPr>
      </w:pPr>
      <w:r w:rsidRPr="0023246D">
        <w:rPr>
          <w:rFonts w:ascii="Candara" w:hAnsi="Candara"/>
          <w:sz w:val="20"/>
        </w:rPr>
        <w:t>Choose a significant or memorable day from your life then complete the following sentences:</w:t>
      </w:r>
    </w:p>
    <w:p w:rsidR="000039FF" w:rsidRPr="0023246D" w:rsidRDefault="000039FF" w:rsidP="0023246D">
      <w:pPr>
        <w:pStyle w:val="ListParagraph"/>
        <w:spacing w:line="240" w:lineRule="auto"/>
        <w:ind w:left="1440"/>
        <w:rPr>
          <w:rFonts w:ascii="Candara" w:hAnsi="Candara"/>
          <w:i/>
          <w:sz w:val="20"/>
        </w:rPr>
      </w:pPr>
      <w:proofErr w:type="gramStart"/>
      <w:r w:rsidRPr="0023246D">
        <w:rPr>
          <w:rFonts w:ascii="Candara" w:hAnsi="Candara"/>
          <w:i/>
          <w:sz w:val="20"/>
        </w:rPr>
        <w:t>First the _______________________________________________________________________</w:t>
      </w:r>
      <w:r w:rsidR="0023246D">
        <w:rPr>
          <w:rFonts w:ascii="Candara" w:hAnsi="Candara"/>
          <w:i/>
          <w:sz w:val="20"/>
        </w:rPr>
        <w:t>_________</w:t>
      </w:r>
      <w:r w:rsidRPr="0023246D">
        <w:rPr>
          <w:rFonts w:ascii="Candara" w:hAnsi="Candara"/>
          <w:i/>
          <w:sz w:val="20"/>
        </w:rPr>
        <w:t>____.</w:t>
      </w:r>
      <w:proofErr w:type="gramEnd"/>
      <w:r w:rsidRPr="0023246D">
        <w:rPr>
          <w:rFonts w:ascii="Candara" w:hAnsi="Candara"/>
          <w:i/>
          <w:sz w:val="20"/>
        </w:rPr>
        <w:t xml:space="preserve"> </w:t>
      </w:r>
      <w:proofErr w:type="gramStart"/>
      <w:r w:rsidRPr="0023246D">
        <w:rPr>
          <w:rFonts w:ascii="Candara" w:hAnsi="Candara"/>
          <w:i/>
          <w:sz w:val="20"/>
        </w:rPr>
        <w:t>Then the ______________________________________________________________________</w:t>
      </w:r>
      <w:r w:rsidR="0023246D">
        <w:rPr>
          <w:rFonts w:ascii="Candara" w:hAnsi="Candara"/>
          <w:i/>
          <w:sz w:val="20"/>
        </w:rPr>
        <w:t>__________</w:t>
      </w:r>
      <w:r w:rsidRPr="0023246D">
        <w:rPr>
          <w:rFonts w:ascii="Candara" w:hAnsi="Candara"/>
          <w:i/>
          <w:sz w:val="20"/>
        </w:rPr>
        <w:t>____.</w:t>
      </w:r>
      <w:proofErr w:type="gramEnd"/>
      <w:r w:rsidRPr="0023246D">
        <w:rPr>
          <w:rFonts w:ascii="Candara" w:hAnsi="Candara"/>
          <w:i/>
          <w:sz w:val="20"/>
        </w:rPr>
        <w:t xml:space="preserve"> That’s how I usually see things.</w:t>
      </w:r>
    </w:p>
    <w:p w:rsidR="000039FF" w:rsidRPr="0023246D" w:rsidRDefault="000039FF" w:rsidP="0023246D">
      <w:pPr>
        <w:pStyle w:val="ListParagraph"/>
        <w:spacing w:line="240" w:lineRule="auto"/>
        <w:rPr>
          <w:rFonts w:ascii="Candara" w:hAnsi="Candara"/>
          <w:i/>
          <w:sz w:val="20"/>
        </w:rPr>
      </w:pPr>
    </w:p>
    <w:p w:rsidR="000039FF" w:rsidRPr="0023246D" w:rsidRDefault="000039FF" w:rsidP="0023246D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0"/>
        </w:rPr>
      </w:pPr>
      <w:r w:rsidRPr="0023246D">
        <w:rPr>
          <w:rFonts w:ascii="Candara" w:hAnsi="Candara"/>
          <w:sz w:val="20"/>
        </w:rPr>
        <w:t xml:space="preserve">Then, create a collage that symbolizes and reflects the events, your feelings, and emotions. This collage should “Show Me…not tell me” about your day. </w:t>
      </w:r>
    </w:p>
    <w:p w:rsidR="000039FF" w:rsidRDefault="000039FF" w:rsidP="0023246D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0"/>
        </w:rPr>
      </w:pPr>
      <w:r w:rsidRPr="0023246D">
        <w:rPr>
          <w:rFonts w:ascii="Candara" w:hAnsi="Candara"/>
          <w:sz w:val="20"/>
        </w:rPr>
        <w:t xml:space="preserve">On the back of your collage, analyze the symbolism within your collage. Hint: Do not explain the collage; describe (imagery) the </w:t>
      </w:r>
      <w:r w:rsidRPr="0023246D">
        <w:rPr>
          <w:rFonts w:ascii="Candara" w:hAnsi="Candara"/>
          <w:b/>
          <w:sz w:val="20"/>
        </w:rPr>
        <w:t>why</w:t>
      </w:r>
      <w:r w:rsidRPr="0023246D">
        <w:rPr>
          <w:rFonts w:ascii="Candara" w:hAnsi="Candara"/>
          <w:sz w:val="20"/>
        </w:rPr>
        <w:t xml:space="preserve"> of the collage. </w:t>
      </w:r>
    </w:p>
    <w:p w:rsidR="0023246D" w:rsidRDefault="0023246D" w:rsidP="0023246D">
      <w:pPr>
        <w:spacing w:line="240" w:lineRule="auto"/>
        <w:rPr>
          <w:rFonts w:ascii="Candara" w:hAnsi="Candara"/>
          <w:sz w:val="20"/>
        </w:rPr>
      </w:pPr>
    </w:p>
    <w:p w:rsidR="0023246D" w:rsidRDefault="0023246D" w:rsidP="0023246D">
      <w:pPr>
        <w:spacing w:line="240" w:lineRule="auto"/>
        <w:rPr>
          <w:rFonts w:ascii="Candara" w:hAnsi="Candara"/>
          <w:sz w:val="20"/>
        </w:rPr>
      </w:pPr>
    </w:p>
    <w:p w:rsidR="0023246D" w:rsidRDefault="0023246D" w:rsidP="0023246D">
      <w:pPr>
        <w:spacing w:line="240" w:lineRule="auto"/>
        <w:rPr>
          <w:rFonts w:ascii="Candara" w:hAnsi="Candara"/>
          <w:sz w:val="20"/>
        </w:rPr>
      </w:pPr>
    </w:p>
    <w:p w:rsidR="0023246D" w:rsidRPr="000039FF" w:rsidRDefault="0023246D" w:rsidP="0023246D">
      <w:pPr>
        <w:spacing w:line="240" w:lineRule="auto"/>
        <w:rPr>
          <w:rFonts w:ascii="Candara" w:hAnsi="Candara"/>
        </w:rPr>
      </w:pPr>
      <w:bookmarkStart w:id="0" w:name="_GoBack"/>
      <w:bookmarkEnd w:id="0"/>
      <w:r w:rsidRPr="0023246D">
        <w:rPr>
          <w:rFonts w:ascii="Candara" w:hAnsi="Candara"/>
          <w:sz w:val="20"/>
        </w:rPr>
        <w:t xml:space="preserve">English 10 – </w:t>
      </w:r>
      <w:r w:rsidRPr="0023246D">
        <w:rPr>
          <w:rFonts w:ascii="Candara" w:hAnsi="Candara"/>
          <w:i/>
          <w:sz w:val="20"/>
        </w:rPr>
        <w:t>The Book Thief</w:t>
      </w:r>
      <w:r w:rsidRPr="000039FF">
        <w:rPr>
          <w:rFonts w:ascii="Candara" w:hAnsi="Candara"/>
          <w:i/>
        </w:rPr>
        <w:tab/>
      </w:r>
    </w:p>
    <w:p w:rsidR="0023246D" w:rsidRPr="0023246D" w:rsidRDefault="0023246D" w:rsidP="0023246D">
      <w:pPr>
        <w:spacing w:line="240" w:lineRule="auto"/>
        <w:rPr>
          <w:rFonts w:ascii="Stencil" w:hAnsi="Stencil"/>
          <w:b/>
          <w:sz w:val="36"/>
          <w:u w:val="single"/>
        </w:rPr>
      </w:pPr>
      <w:r w:rsidRPr="0023246D">
        <w:rPr>
          <w:rFonts w:ascii="Stencil" w:hAnsi="Stencil"/>
          <w:b/>
          <w:sz w:val="36"/>
          <w:u w:val="single"/>
        </w:rPr>
        <w:t>Collage Activity</w:t>
      </w:r>
    </w:p>
    <w:p w:rsidR="0023246D" w:rsidRPr="0023246D" w:rsidRDefault="0023246D" w:rsidP="0023246D">
      <w:pPr>
        <w:spacing w:line="240" w:lineRule="auto"/>
        <w:rPr>
          <w:rFonts w:ascii="Candara" w:hAnsi="Candara"/>
          <w:sz w:val="20"/>
        </w:rPr>
      </w:pPr>
      <w:r w:rsidRPr="0023246D">
        <w:rPr>
          <w:rFonts w:ascii="Candara" w:hAnsi="Candara"/>
          <w:sz w:val="20"/>
        </w:rPr>
        <w:t xml:space="preserve">In the novel </w:t>
      </w:r>
      <w:r w:rsidRPr="0023246D">
        <w:rPr>
          <w:rFonts w:ascii="Candara" w:hAnsi="Candara"/>
          <w:i/>
          <w:sz w:val="20"/>
        </w:rPr>
        <w:t>The Book Thief</w:t>
      </w:r>
      <w:r w:rsidRPr="0023246D">
        <w:rPr>
          <w:rFonts w:ascii="Candara" w:hAnsi="Candara"/>
          <w:sz w:val="20"/>
        </w:rPr>
        <w:t xml:space="preserve">, the narrator, Death, sees the world, people, and events in colors. The opening words of the </w:t>
      </w:r>
      <w:proofErr w:type="spellStart"/>
      <w:r w:rsidRPr="0023246D">
        <w:rPr>
          <w:rFonts w:ascii="Candara" w:hAnsi="Candara"/>
          <w:sz w:val="20"/>
        </w:rPr>
        <w:t>novelsfor</w:t>
      </w:r>
      <w:proofErr w:type="spellEnd"/>
      <w:r w:rsidRPr="0023246D">
        <w:rPr>
          <w:rFonts w:ascii="Candara" w:hAnsi="Candara"/>
          <w:sz w:val="20"/>
        </w:rPr>
        <w:t xml:space="preserve"> </w:t>
      </w:r>
      <w:proofErr w:type="gramStart"/>
      <w:r w:rsidRPr="0023246D">
        <w:rPr>
          <w:rFonts w:ascii="Candara" w:hAnsi="Candara"/>
          <w:sz w:val="20"/>
        </w:rPr>
        <w:t>example,</w:t>
      </w:r>
      <w:proofErr w:type="gramEnd"/>
      <w:r w:rsidRPr="0023246D">
        <w:rPr>
          <w:rFonts w:ascii="Candara" w:hAnsi="Candara"/>
          <w:sz w:val="20"/>
        </w:rPr>
        <w:t xml:space="preserve"> are: </w:t>
      </w:r>
    </w:p>
    <w:p w:rsidR="0023246D" w:rsidRPr="0023246D" w:rsidRDefault="0023246D" w:rsidP="0023246D">
      <w:pPr>
        <w:spacing w:line="240" w:lineRule="auto"/>
        <w:rPr>
          <w:rFonts w:ascii="Candara" w:hAnsi="Candara"/>
          <w:sz w:val="20"/>
        </w:rPr>
      </w:pPr>
      <w:r w:rsidRPr="0023246D">
        <w:rPr>
          <w:rFonts w:ascii="Candara" w:hAnsi="Candara"/>
          <w:sz w:val="20"/>
        </w:rPr>
        <w:t xml:space="preserve">Death sees: “First the colors. </w:t>
      </w:r>
      <w:proofErr w:type="gramStart"/>
      <w:r w:rsidRPr="0023246D">
        <w:rPr>
          <w:rFonts w:ascii="Candara" w:hAnsi="Candara"/>
          <w:sz w:val="20"/>
        </w:rPr>
        <w:t>Then the humans.</w:t>
      </w:r>
      <w:proofErr w:type="gramEnd"/>
      <w:r w:rsidRPr="0023246D">
        <w:rPr>
          <w:rFonts w:ascii="Candara" w:hAnsi="Candara"/>
          <w:sz w:val="20"/>
        </w:rPr>
        <w:t xml:space="preserve"> That’s how I usually see things.”(Zusak, 3)</w:t>
      </w:r>
    </w:p>
    <w:p w:rsidR="0023246D" w:rsidRPr="0023246D" w:rsidRDefault="0023246D" w:rsidP="0023246D">
      <w:pPr>
        <w:spacing w:line="240" w:lineRule="auto"/>
        <w:rPr>
          <w:rFonts w:ascii="Candara" w:hAnsi="Candara"/>
          <w:sz w:val="20"/>
        </w:rPr>
      </w:pPr>
      <w:r w:rsidRPr="0023246D">
        <w:rPr>
          <w:rFonts w:ascii="Candara" w:hAnsi="Candara"/>
          <w:sz w:val="20"/>
        </w:rPr>
        <w:t xml:space="preserve">According to Death, “People observe the colors of the day only at its beginning and ends, but to me it’s quite clear that a day merges through a multitude of shadows and intonations, with each passing moment. A single hour can consist of thousands of different colors Waxy yellows, cold-spat blues. </w:t>
      </w:r>
      <w:proofErr w:type="gramStart"/>
      <w:r w:rsidRPr="0023246D">
        <w:rPr>
          <w:rFonts w:ascii="Candara" w:hAnsi="Candara"/>
          <w:sz w:val="20"/>
        </w:rPr>
        <w:t>Murky darknesses” (5).</w:t>
      </w:r>
      <w:proofErr w:type="gramEnd"/>
      <w:r w:rsidRPr="0023246D">
        <w:rPr>
          <w:rFonts w:ascii="Candara" w:hAnsi="Candara"/>
          <w:sz w:val="20"/>
        </w:rPr>
        <w:t xml:space="preserve"> </w:t>
      </w:r>
    </w:p>
    <w:p w:rsidR="0023246D" w:rsidRPr="0023246D" w:rsidRDefault="0023246D" w:rsidP="0023246D">
      <w:pPr>
        <w:spacing w:line="240" w:lineRule="auto"/>
        <w:rPr>
          <w:rFonts w:ascii="Stencil" w:hAnsi="Stencil"/>
        </w:rPr>
      </w:pPr>
      <w:r w:rsidRPr="0023246D">
        <w:rPr>
          <w:rFonts w:ascii="Stencil" w:hAnsi="Stencil"/>
        </w:rPr>
        <w:t>So, how do you see things?</w:t>
      </w:r>
    </w:p>
    <w:p w:rsidR="0023246D" w:rsidRPr="0023246D" w:rsidRDefault="0023246D" w:rsidP="0023246D">
      <w:pPr>
        <w:spacing w:line="240" w:lineRule="auto"/>
        <w:rPr>
          <w:rFonts w:ascii="Candara" w:hAnsi="Candara"/>
          <w:sz w:val="20"/>
        </w:rPr>
      </w:pPr>
      <w:r w:rsidRPr="0023246D">
        <w:rPr>
          <w:rFonts w:ascii="Candara" w:hAnsi="Candara"/>
          <w:sz w:val="20"/>
          <w:u w:val="single"/>
        </w:rPr>
        <w:t>TASK</w:t>
      </w:r>
      <w:r w:rsidRPr="0023246D">
        <w:rPr>
          <w:rFonts w:ascii="Candara" w:hAnsi="Candara"/>
          <w:sz w:val="20"/>
        </w:rPr>
        <w:t xml:space="preserve">: </w:t>
      </w:r>
    </w:p>
    <w:p w:rsidR="0023246D" w:rsidRPr="0023246D" w:rsidRDefault="0023246D" w:rsidP="0023246D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/>
          <w:sz w:val="20"/>
        </w:rPr>
      </w:pPr>
      <w:r w:rsidRPr="0023246D">
        <w:rPr>
          <w:rFonts w:ascii="Candara" w:hAnsi="Candara"/>
          <w:sz w:val="20"/>
        </w:rPr>
        <w:t>Choose a significant or memorable day from your life then complete the following sentences:</w:t>
      </w:r>
    </w:p>
    <w:p w:rsidR="0023246D" w:rsidRPr="0023246D" w:rsidRDefault="0023246D" w:rsidP="0023246D">
      <w:pPr>
        <w:pStyle w:val="ListParagraph"/>
        <w:spacing w:line="240" w:lineRule="auto"/>
        <w:ind w:left="1440"/>
        <w:rPr>
          <w:rFonts w:ascii="Candara" w:hAnsi="Candara"/>
          <w:i/>
          <w:sz w:val="20"/>
        </w:rPr>
      </w:pPr>
      <w:proofErr w:type="gramStart"/>
      <w:r w:rsidRPr="0023246D">
        <w:rPr>
          <w:rFonts w:ascii="Candara" w:hAnsi="Candara"/>
          <w:i/>
          <w:sz w:val="20"/>
        </w:rPr>
        <w:t>First the _______________________________________________________________________</w:t>
      </w:r>
      <w:r>
        <w:rPr>
          <w:rFonts w:ascii="Candara" w:hAnsi="Candara"/>
          <w:i/>
          <w:sz w:val="20"/>
        </w:rPr>
        <w:t>_________</w:t>
      </w:r>
      <w:r w:rsidRPr="0023246D">
        <w:rPr>
          <w:rFonts w:ascii="Candara" w:hAnsi="Candara"/>
          <w:i/>
          <w:sz w:val="20"/>
        </w:rPr>
        <w:t>____.</w:t>
      </w:r>
      <w:proofErr w:type="gramEnd"/>
      <w:r w:rsidRPr="0023246D">
        <w:rPr>
          <w:rFonts w:ascii="Candara" w:hAnsi="Candara"/>
          <w:i/>
          <w:sz w:val="20"/>
        </w:rPr>
        <w:t xml:space="preserve"> </w:t>
      </w:r>
      <w:proofErr w:type="gramStart"/>
      <w:r w:rsidRPr="0023246D">
        <w:rPr>
          <w:rFonts w:ascii="Candara" w:hAnsi="Candara"/>
          <w:i/>
          <w:sz w:val="20"/>
        </w:rPr>
        <w:t>Then the ______________________________________________________________________</w:t>
      </w:r>
      <w:r>
        <w:rPr>
          <w:rFonts w:ascii="Candara" w:hAnsi="Candara"/>
          <w:i/>
          <w:sz w:val="20"/>
        </w:rPr>
        <w:t>__________</w:t>
      </w:r>
      <w:r w:rsidRPr="0023246D">
        <w:rPr>
          <w:rFonts w:ascii="Candara" w:hAnsi="Candara"/>
          <w:i/>
          <w:sz w:val="20"/>
        </w:rPr>
        <w:t>____.</w:t>
      </w:r>
      <w:proofErr w:type="gramEnd"/>
      <w:r w:rsidRPr="0023246D">
        <w:rPr>
          <w:rFonts w:ascii="Candara" w:hAnsi="Candara"/>
          <w:i/>
          <w:sz w:val="20"/>
        </w:rPr>
        <w:t xml:space="preserve"> That’s how I usually see things.</w:t>
      </w:r>
    </w:p>
    <w:p w:rsidR="0023246D" w:rsidRPr="0023246D" w:rsidRDefault="0023246D" w:rsidP="0023246D">
      <w:pPr>
        <w:pStyle w:val="ListParagraph"/>
        <w:spacing w:line="240" w:lineRule="auto"/>
        <w:rPr>
          <w:rFonts w:ascii="Candara" w:hAnsi="Candara"/>
          <w:i/>
          <w:sz w:val="20"/>
        </w:rPr>
      </w:pPr>
    </w:p>
    <w:p w:rsidR="0023246D" w:rsidRPr="0023246D" w:rsidRDefault="0023246D" w:rsidP="0023246D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/>
          <w:sz w:val="20"/>
        </w:rPr>
      </w:pPr>
      <w:r w:rsidRPr="0023246D">
        <w:rPr>
          <w:rFonts w:ascii="Candara" w:hAnsi="Candara"/>
          <w:sz w:val="20"/>
        </w:rPr>
        <w:t xml:space="preserve">Then, create a collage that symbolizes and reflects the events, your feelings, and emotions. This collage should “Show Me…not tell me” about your day. </w:t>
      </w:r>
    </w:p>
    <w:p w:rsidR="0023246D" w:rsidRPr="0023246D" w:rsidRDefault="0023246D" w:rsidP="0023246D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/>
          <w:sz w:val="20"/>
        </w:rPr>
      </w:pPr>
      <w:r w:rsidRPr="0023246D">
        <w:rPr>
          <w:rFonts w:ascii="Candara" w:hAnsi="Candara"/>
          <w:sz w:val="20"/>
        </w:rPr>
        <w:t xml:space="preserve">On the back of your collage, analyze the symbolism within your collage. Hint: Do not explain the collage; describe (imagery) the </w:t>
      </w:r>
      <w:r w:rsidRPr="0023246D">
        <w:rPr>
          <w:rFonts w:ascii="Candara" w:hAnsi="Candara"/>
          <w:b/>
          <w:sz w:val="20"/>
        </w:rPr>
        <w:t>why</w:t>
      </w:r>
      <w:r w:rsidRPr="0023246D">
        <w:rPr>
          <w:rFonts w:ascii="Candara" w:hAnsi="Candara"/>
          <w:sz w:val="20"/>
        </w:rPr>
        <w:t xml:space="preserve"> of the collage. </w:t>
      </w:r>
    </w:p>
    <w:sectPr w:rsidR="0023246D" w:rsidRPr="0023246D" w:rsidSect="008D6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C33"/>
    <w:multiLevelType w:val="hybridMultilevel"/>
    <w:tmpl w:val="077E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7B84"/>
    <w:multiLevelType w:val="hybridMultilevel"/>
    <w:tmpl w:val="51129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7B32"/>
    <w:multiLevelType w:val="hybridMultilevel"/>
    <w:tmpl w:val="51129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DD"/>
    <w:rsid w:val="0000008F"/>
    <w:rsid w:val="000039FF"/>
    <w:rsid w:val="0023246D"/>
    <w:rsid w:val="00611D7E"/>
    <w:rsid w:val="008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9366A734.dotm</Template>
  <TotalTime>41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Nicolia</dc:creator>
  <cp:lastModifiedBy>Cindy Nicolia</cp:lastModifiedBy>
  <cp:revision>1</cp:revision>
  <dcterms:created xsi:type="dcterms:W3CDTF">2014-10-30T16:40:00Z</dcterms:created>
  <dcterms:modified xsi:type="dcterms:W3CDTF">2014-10-30T17:21:00Z</dcterms:modified>
</cp:coreProperties>
</file>