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E3" w:rsidRPr="00416C62" w:rsidRDefault="00416C62" w:rsidP="00416C62">
      <w:pPr>
        <w:pStyle w:val="Title"/>
        <w:jc w:val="center"/>
        <w:rPr>
          <w:sz w:val="144"/>
          <w:u w:val="single"/>
        </w:rPr>
      </w:pPr>
      <w:r w:rsidRPr="00416C62">
        <w:rPr>
          <w:sz w:val="144"/>
          <w:u w:val="single"/>
        </w:rPr>
        <w:t>Journal: Words</w:t>
      </w:r>
    </w:p>
    <w:p w:rsidR="005616E3" w:rsidRPr="00416C62" w:rsidRDefault="00416C62" w:rsidP="00416C62">
      <w:pPr>
        <w:pStyle w:val="Heading1"/>
        <w:jc w:val="both"/>
        <w:rPr>
          <w:sz w:val="36"/>
        </w:rPr>
      </w:pPr>
      <w:r w:rsidRPr="00416C62">
        <w:rPr>
          <w:sz w:val="36"/>
        </w:rPr>
        <w:t>The words we use in life can impact those around us, but just how much they impact can all depend on tone, the situation, and the recipient’s interpretation. Think about your experiences with words. How they impact you, and how some words may carry deeper meaning than other words.</w:t>
      </w:r>
    </w:p>
    <w:p w:rsidR="00416C62" w:rsidRPr="00416C62" w:rsidRDefault="00416C62" w:rsidP="00416C62">
      <w:pPr>
        <w:rPr>
          <w:sz w:val="20"/>
        </w:rPr>
      </w:pPr>
    </w:p>
    <w:p w:rsidR="00416C62" w:rsidRPr="00416C62" w:rsidRDefault="00416C62" w:rsidP="00416C62">
      <w:pPr>
        <w:jc w:val="center"/>
        <w:rPr>
          <w:b/>
          <w:sz w:val="32"/>
        </w:rPr>
      </w:pPr>
      <w:r w:rsidRPr="00416C62">
        <w:rPr>
          <w:b/>
          <w:sz w:val="32"/>
        </w:rPr>
        <w:t>In your opinion, do/can words do harm? And do you think words are more brutal than physical violence?</w:t>
      </w:r>
    </w:p>
    <w:p w:rsidR="005616E3" w:rsidRPr="00416C62" w:rsidRDefault="005616E3" w:rsidP="00416C62">
      <w:pPr>
        <w:jc w:val="center"/>
        <w:rPr>
          <w:sz w:val="32"/>
          <w:u w:val="single"/>
        </w:rPr>
      </w:pPr>
      <w:bookmarkStart w:id="0" w:name="_GoBack"/>
      <w:bookmarkEnd w:id="0"/>
    </w:p>
    <w:sectPr w:rsidR="005616E3" w:rsidRPr="00416C62" w:rsidSect="00416C62">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2"/>
    <w:rsid w:val="00416C62"/>
    <w:rsid w:val="005616E3"/>
    <w:rsid w:val="00E0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95C4-8348-427D-B5DE-602915FC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cs-storage\profiles$\RomeoHighSchool\Teacher\cindy.nicoli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53</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Romeo</dc:creator>
  <cp:keywords/>
  <cp:lastModifiedBy>Cindy Nicolia</cp:lastModifiedBy>
  <cp:revision>2</cp:revision>
  <dcterms:created xsi:type="dcterms:W3CDTF">2015-01-27T13:32:00Z</dcterms:created>
  <dcterms:modified xsi:type="dcterms:W3CDTF">2015-01-29T16:07:00Z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