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35D50A82" w:rsidR="00F02C9E" w:rsidRPr="006259CA" w:rsidRDefault="0090285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lairMdITC TT-Medium" w:hAnsi="BlairMdITC TT-Medium" w:cs="Arial Hebrew Scholar"/>
          <w:sz w:val="36"/>
          <w:szCs w:val="28"/>
        </w:rPr>
      </w:pPr>
      <w:r w:rsidRPr="006259CA">
        <w:rPr>
          <w:rFonts w:ascii="BlairMdITC TT-Medium" w:hAnsi="BlairMdITC TT-Medium" w:cs="Arial Hebrew Scholar"/>
          <w:sz w:val="36"/>
          <w:szCs w:val="28"/>
        </w:rPr>
        <w:t>Latin Roots List #4</w:t>
      </w:r>
    </w:p>
    <w:p w14:paraId="1E42209C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3420"/>
        <w:gridCol w:w="2970"/>
        <w:gridCol w:w="3420"/>
        <w:gridCol w:w="4500"/>
      </w:tblGrid>
      <w:tr w:rsidR="00837548" w:rsidRPr="00837548" w14:paraId="32DC3AA8" w14:textId="528FFA8F" w:rsidTr="00837548">
        <w:trPr>
          <w:trHeight w:val="1812"/>
        </w:trPr>
        <w:tc>
          <w:tcPr>
            <w:tcW w:w="3420" w:type="dxa"/>
          </w:tcPr>
          <w:p w14:paraId="50E31652" w14:textId="453972A8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4"/>
                <w:szCs w:val="36"/>
              </w:rPr>
            </w:pPr>
            <w:proofErr w:type="spellStart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Fac</w:t>
            </w:r>
            <w:proofErr w:type="spellEnd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 xml:space="preserve"> (</w:t>
            </w:r>
            <w:proofErr w:type="spellStart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fak</w:t>
            </w:r>
            <w:proofErr w:type="spellEnd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)</w:t>
            </w:r>
            <w:proofErr w:type="gramStart"/>
            <w:r w:rsidRPr="00837548">
              <w:rPr>
                <w:rFonts w:ascii="American Typewriter" w:hAnsi="American Typewriter" w:cs="Helvetica"/>
                <w:sz w:val="44"/>
                <w:szCs w:val="36"/>
              </w:rPr>
              <w:t xml:space="preserve">:  </w:t>
            </w:r>
            <w:proofErr w:type="gramEnd"/>
          </w:p>
        </w:tc>
        <w:tc>
          <w:tcPr>
            <w:tcW w:w="2970" w:type="dxa"/>
          </w:tcPr>
          <w:p w14:paraId="3BB05D27" w14:textId="47F0822E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  <w:bCs/>
                <w:sz w:val="36"/>
                <w:szCs w:val="36"/>
              </w:rPr>
            </w:pPr>
            <w:proofErr w:type="gramStart"/>
            <w:r w:rsidRPr="00837548">
              <w:rPr>
                <w:rFonts w:ascii="Century Gothic" w:hAnsi="Century Gothic" w:cs="Helvetica"/>
                <w:sz w:val="36"/>
                <w:szCs w:val="36"/>
              </w:rPr>
              <w:t>to</w:t>
            </w:r>
            <w:proofErr w:type="gramEnd"/>
            <w:r w:rsidRPr="00837548">
              <w:rPr>
                <w:rFonts w:ascii="Century Gothic" w:hAnsi="Century Gothic" w:cs="Helvetica"/>
                <w:sz w:val="36"/>
                <w:szCs w:val="36"/>
              </w:rPr>
              <w:t xml:space="preserve"> make</w:t>
            </w:r>
          </w:p>
        </w:tc>
        <w:tc>
          <w:tcPr>
            <w:tcW w:w="3420" w:type="dxa"/>
          </w:tcPr>
          <w:p w14:paraId="6A699B6D" w14:textId="4211F462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sz w:val="44"/>
                <w:szCs w:val="36"/>
              </w:rPr>
              <w:t>Proficient</w:t>
            </w:r>
          </w:p>
        </w:tc>
        <w:tc>
          <w:tcPr>
            <w:tcW w:w="4500" w:type="dxa"/>
          </w:tcPr>
          <w:p w14:paraId="36AA58E8" w14:textId="44472A71" w:rsidR="00837548" w:rsidRPr="00837548" w:rsidRDefault="00AA675F" w:rsidP="00837548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Competent</w:t>
            </w:r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 xml:space="preserve"> or skilled in doing or using something.</w:t>
            </w:r>
          </w:p>
          <w:p w14:paraId="788C222D" w14:textId="77777777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sz w:val="32"/>
                <w:szCs w:val="36"/>
              </w:rPr>
            </w:pPr>
          </w:p>
        </w:tc>
      </w:tr>
      <w:tr w:rsidR="00837548" w:rsidRPr="00837548" w14:paraId="657BF8C3" w14:textId="33081D92" w:rsidTr="00837548">
        <w:trPr>
          <w:trHeight w:val="1847"/>
        </w:trPr>
        <w:tc>
          <w:tcPr>
            <w:tcW w:w="3420" w:type="dxa"/>
          </w:tcPr>
          <w:p w14:paraId="45C303F7" w14:textId="45D8440B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4"/>
                <w:szCs w:val="36"/>
              </w:rPr>
            </w:pPr>
            <w:proofErr w:type="spellStart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Struct</w:t>
            </w:r>
            <w:proofErr w:type="spellEnd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 </w:t>
            </w:r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(</w:t>
            </w:r>
            <w:proofErr w:type="spellStart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struk</w:t>
            </w:r>
            <w:proofErr w:type="spellEnd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)</w:t>
            </w:r>
            <w:proofErr w:type="gramStart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:  </w:t>
            </w:r>
            <w:proofErr w:type="gramEnd"/>
          </w:p>
        </w:tc>
        <w:tc>
          <w:tcPr>
            <w:tcW w:w="2970" w:type="dxa"/>
          </w:tcPr>
          <w:p w14:paraId="2D8DE014" w14:textId="14B73B42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  <w:bCs/>
                <w:sz w:val="36"/>
                <w:szCs w:val="36"/>
              </w:rPr>
            </w:pPr>
            <w:proofErr w:type="gramStart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>to</w:t>
            </w:r>
            <w:proofErr w:type="gramEnd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 xml:space="preserve"> build</w:t>
            </w:r>
          </w:p>
        </w:tc>
        <w:tc>
          <w:tcPr>
            <w:tcW w:w="3420" w:type="dxa"/>
          </w:tcPr>
          <w:p w14:paraId="742233D0" w14:textId="45D9317D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Construe</w:t>
            </w:r>
          </w:p>
        </w:tc>
        <w:tc>
          <w:tcPr>
            <w:tcW w:w="4500" w:type="dxa"/>
          </w:tcPr>
          <w:p w14:paraId="3073EE4D" w14:textId="5F0DE1EB" w:rsidR="00837548" w:rsidRPr="00837548" w:rsidRDefault="00AA675F" w:rsidP="00837548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Interpret</w:t>
            </w:r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 xml:space="preserve"> (a word or action) in a particular way.</w:t>
            </w:r>
          </w:p>
          <w:p w14:paraId="59634261" w14:textId="77777777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Cs/>
                <w:sz w:val="32"/>
                <w:szCs w:val="36"/>
              </w:rPr>
            </w:pPr>
          </w:p>
        </w:tc>
      </w:tr>
      <w:tr w:rsidR="00837548" w:rsidRPr="00837548" w14:paraId="7A0C8761" w14:textId="4FF662FF" w:rsidTr="00837548">
        <w:trPr>
          <w:trHeight w:val="1812"/>
        </w:trPr>
        <w:tc>
          <w:tcPr>
            <w:tcW w:w="3420" w:type="dxa"/>
          </w:tcPr>
          <w:p w14:paraId="60034F78" w14:textId="6451CBFE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4"/>
                <w:szCs w:val="36"/>
              </w:rPr>
            </w:pPr>
            <w:proofErr w:type="spellStart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Stit</w:t>
            </w:r>
            <w:proofErr w:type="spellEnd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/Stat </w:t>
            </w:r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(</w:t>
            </w:r>
            <w:proofErr w:type="spellStart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stit</w:t>
            </w:r>
            <w:proofErr w:type="spellEnd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/stat)</w:t>
            </w: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: </w:t>
            </w:r>
          </w:p>
        </w:tc>
        <w:tc>
          <w:tcPr>
            <w:tcW w:w="2970" w:type="dxa"/>
          </w:tcPr>
          <w:p w14:paraId="6C605764" w14:textId="310BC73C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  <w:bCs/>
                <w:sz w:val="36"/>
                <w:szCs w:val="36"/>
              </w:rPr>
            </w:pPr>
            <w:proofErr w:type="gramStart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>to</w:t>
            </w:r>
            <w:proofErr w:type="gramEnd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 xml:space="preserve"> stand</w:t>
            </w:r>
          </w:p>
        </w:tc>
        <w:tc>
          <w:tcPr>
            <w:tcW w:w="3420" w:type="dxa"/>
          </w:tcPr>
          <w:p w14:paraId="01A07768" w14:textId="410625CC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Stature</w:t>
            </w:r>
          </w:p>
        </w:tc>
        <w:tc>
          <w:tcPr>
            <w:tcW w:w="4500" w:type="dxa"/>
          </w:tcPr>
          <w:p w14:paraId="754C4B5F" w14:textId="5F83AEBC" w:rsidR="00837548" w:rsidRPr="00837548" w:rsidRDefault="00AA675F" w:rsidP="00837548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A</w:t>
            </w:r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 xml:space="preserve"> person's natural height.</w:t>
            </w:r>
          </w:p>
          <w:p w14:paraId="3A40AFB9" w14:textId="58B55EE4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Cs/>
                <w:sz w:val="32"/>
                <w:szCs w:val="36"/>
              </w:rPr>
            </w:pPr>
          </w:p>
        </w:tc>
      </w:tr>
      <w:tr w:rsidR="00837548" w:rsidRPr="00837548" w14:paraId="585CD48E" w14:textId="5EA212F0" w:rsidTr="00837548">
        <w:trPr>
          <w:trHeight w:val="1812"/>
        </w:trPr>
        <w:tc>
          <w:tcPr>
            <w:tcW w:w="3420" w:type="dxa"/>
          </w:tcPr>
          <w:p w14:paraId="4DB29DCE" w14:textId="2D067264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4"/>
                <w:szCs w:val="36"/>
              </w:rPr>
            </w:pPr>
            <w:proofErr w:type="spellStart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Grat</w:t>
            </w:r>
            <w:proofErr w:type="spellEnd"/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 </w:t>
            </w:r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(great)</w:t>
            </w:r>
            <w:proofErr w:type="gramStart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 xml:space="preserve">:  </w:t>
            </w:r>
            <w:proofErr w:type="gramEnd"/>
          </w:p>
        </w:tc>
        <w:tc>
          <w:tcPr>
            <w:tcW w:w="2970" w:type="dxa"/>
          </w:tcPr>
          <w:p w14:paraId="3CFA897F" w14:textId="6B5F36F3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  <w:bCs/>
                <w:sz w:val="36"/>
                <w:szCs w:val="36"/>
              </w:rPr>
            </w:pPr>
            <w:proofErr w:type="gramStart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>thankful</w:t>
            </w:r>
            <w:proofErr w:type="gramEnd"/>
          </w:p>
        </w:tc>
        <w:tc>
          <w:tcPr>
            <w:tcW w:w="3420" w:type="dxa"/>
          </w:tcPr>
          <w:p w14:paraId="2DE956B7" w14:textId="630EFDB1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Ingratiate</w:t>
            </w:r>
          </w:p>
        </w:tc>
        <w:tc>
          <w:tcPr>
            <w:tcW w:w="4500" w:type="dxa"/>
          </w:tcPr>
          <w:p w14:paraId="7A715C14" w14:textId="19158C9D" w:rsidR="00837548" w:rsidRPr="00837548" w:rsidRDefault="00AA675F" w:rsidP="00837548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Bring</w:t>
            </w:r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 xml:space="preserve"> oneself into favor with someone by flattering or trying to please </w:t>
            </w:r>
            <w:proofErr w:type="gramStart"/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them</w:t>
            </w:r>
            <w:proofErr w:type="gramEnd"/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.</w:t>
            </w:r>
          </w:p>
          <w:p w14:paraId="0ABD6D03" w14:textId="77777777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Cs/>
                <w:sz w:val="32"/>
                <w:szCs w:val="36"/>
              </w:rPr>
            </w:pPr>
          </w:p>
        </w:tc>
      </w:tr>
      <w:tr w:rsidR="00837548" w:rsidRPr="00837548" w14:paraId="20089328" w14:textId="200BCE2E" w:rsidTr="00837548">
        <w:trPr>
          <w:trHeight w:val="1847"/>
        </w:trPr>
        <w:tc>
          <w:tcPr>
            <w:tcW w:w="3420" w:type="dxa"/>
          </w:tcPr>
          <w:p w14:paraId="7C533AED" w14:textId="1D7E9E5D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 xml:space="preserve">Doc </w:t>
            </w:r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>(dock)</w:t>
            </w:r>
            <w:proofErr w:type="gramStart"/>
            <w:r w:rsidRPr="00837548">
              <w:rPr>
                <w:rFonts w:ascii="American Typewriter" w:hAnsi="American Typewriter" w:cs="Helvetica"/>
                <w:bCs/>
                <w:sz w:val="44"/>
                <w:szCs w:val="36"/>
              </w:rPr>
              <w:t xml:space="preserve">:  </w:t>
            </w:r>
            <w:proofErr w:type="gramEnd"/>
          </w:p>
        </w:tc>
        <w:tc>
          <w:tcPr>
            <w:tcW w:w="2970" w:type="dxa"/>
          </w:tcPr>
          <w:p w14:paraId="41C52272" w14:textId="1D8E0A03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  <w:bCs/>
                <w:sz w:val="36"/>
                <w:szCs w:val="36"/>
              </w:rPr>
            </w:pPr>
            <w:proofErr w:type="gramStart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>to</w:t>
            </w:r>
            <w:proofErr w:type="gramEnd"/>
            <w:r w:rsidRPr="00837548">
              <w:rPr>
                <w:rFonts w:ascii="Century Gothic" w:hAnsi="Century Gothic" w:cs="Helvetica"/>
                <w:bCs/>
                <w:sz w:val="36"/>
                <w:szCs w:val="36"/>
              </w:rPr>
              <w:t xml:space="preserve"> teach</w:t>
            </w:r>
          </w:p>
        </w:tc>
        <w:tc>
          <w:tcPr>
            <w:tcW w:w="3420" w:type="dxa"/>
          </w:tcPr>
          <w:p w14:paraId="68DBCA8D" w14:textId="512751C1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</w:pPr>
            <w:r w:rsidRPr="00837548">
              <w:rPr>
                <w:rFonts w:ascii="American Typewriter" w:hAnsi="American Typewriter" w:cs="Helvetica"/>
                <w:b/>
                <w:bCs/>
                <w:sz w:val="44"/>
                <w:szCs w:val="36"/>
              </w:rPr>
              <w:t>Indoctrinate</w:t>
            </w:r>
          </w:p>
        </w:tc>
        <w:tc>
          <w:tcPr>
            <w:tcW w:w="4500" w:type="dxa"/>
          </w:tcPr>
          <w:p w14:paraId="376E61FB" w14:textId="657FF905" w:rsidR="00837548" w:rsidRPr="00837548" w:rsidRDefault="00AA675F" w:rsidP="00837548">
            <w:pPr>
              <w:rPr>
                <w:rFonts w:ascii="Century Gothic" w:eastAsia="Times New Roman" w:hAnsi="Century Gothic" w:cs="Times New Roman"/>
                <w:sz w:val="32"/>
                <w:szCs w:val="20"/>
              </w:rPr>
            </w:pPr>
            <w:r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>Teach</w:t>
            </w:r>
            <w:r w:rsidR="00837548" w:rsidRPr="00837548">
              <w:rPr>
                <w:rFonts w:ascii="Century Gothic" w:eastAsia="Times New Roman" w:hAnsi="Century Gothic" w:cs="Arial"/>
                <w:color w:val="222222"/>
                <w:sz w:val="32"/>
                <w:shd w:val="clear" w:color="auto" w:fill="FFFFFF"/>
              </w:rPr>
              <w:t xml:space="preserve"> (a person or group) to accept a set of beliefs uncritically.</w:t>
            </w:r>
          </w:p>
          <w:p w14:paraId="7FF17620" w14:textId="77777777" w:rsidR="00837548" w:rsidRPr="00837548" w:rsidRDefault="00837548" w:rsidP="00837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Cs/>
                <w:sz w:val="32"/>
                <w:szCs w:val="36"/>
              </w:rPr>
            </w:pPr>
          </w:p>
        </w:tc>
      </w:tr>
    </w:tbl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3027E6F" w14:textId="15C89DE0" w:rsidR="00F02C9E" w:rsidRPr="00E85B04" w:rsidRDefault="00E85B04" w:rsidP="00E8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8"/>
          <w:szCs w:val="36"/>
        </w:rPr>
      </w:pPr>
      <w:r w:rsidRPr="00E85B04">
        <w:rPr>
          <w:rFonts w:ascii="Helvetica" w:hAnsi="Helvetica" w:cs="Helvetica"/>
          <w:b/>
          <w:sz w:val="48"/>
          <w:szCs w:val="36"/>
        </w:rPr>
        <w:t xml:space="preserve">QUIZ: </w:t>
      </w:r>
      <w:r w:rsidRPr="00E85B04">
        <w:rPr>
          <w:rFonts w:ascii="Helvetica" w:hAnsi="Helvetica" w:cs="Helvetica"/>
          <w:b/>
          <w:color w:val="FFFFFF" w:themeColor="background1"/>
          <w:sz w:val="48"/>
          <w:szCs w:val="36"/>
          <w:highlight w:val="darkMagenta"/>
        </w:rPr>
        <w:t>(Nov. 20)</w:t>
      </w:r>
      <w:r w:rsidRPr="00E85B04">
        <w:rPr>
          <w:rFonts w:ascii="Helvetica" w:hAnsi="Helvetica" w:cs="Helvetica"/>
          <w:b/>
          <w:sz w:val="48"/>
          <w:szCs w:val="36"/>
        </w:rPr>
        <w:t xml:space="preserve">/ </w:t>
      </w:r>
      <w:r w:rsidRPr="00E85B04">
        <w:rPr>
          <w:rFonts w:ascii="Helvetica" w:hAnsi="Helvetica" w:cs="Helvetica"/>
          <w:b/>
          <w:sz w:val="48"/>
          <w:szCs w:val="36"/>
          <w:highlight w:val="yellow"/>
        </w:rPr>
        <w:t>(Nov. 23)</w:t>
      </w:r>
      <w:bookmarkStart w:id="0" w:name="_GoBack"/>
      <w:bookmarkEnd w:id="0"/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837548">
      <w:pgSz w:w="15840" w:h="12240" w:orient="landscape"/>
      <w:pgMar w:top="43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738A4"/>
    <w:rsid w:val="000B2A63"/>
    <w:rsid w:val="000E6AB0"/>
    <w:rsid w:val="005B2FAB"/>
    <w:rsid w:val="006259CA"/>
    <w:rsid w:val="007227FD"/>
    <w:rsid w:val="007C7408"/>
    <w:rsid w:val="00837548"/>
    <w:rsid w:val="0090285E"/>
    <w:rsid w:val="00A0558D"/>
    <w:rsid w:val="00A117F1"/>
    <w:rsid w:val="00AA675F"/>
    <w:rsid w:val="00BD10AB"/>
    <w:rsid w:val="00C7547B"/>
    <w:rsid w:val="00CA7C84"/>
    <w:rsid w:val="00CC53AB"/>
    <w:rsid w:val="00DF0D9C"/>
    <w:rsid w:val="00E85B04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83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83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6</cp:revision>
  <dcterms:created xsi:type="dcterms:W3CDTF">2015-09-10T15:56:00Z</dcterms:created>
  <dcterms:modified xsi:type="dcterms:W3CDTF">2015-11-04T18:34:00Z</dcterms:modified>
</cp:coreProperties>
</file>