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7CA1" w:rsidRDefault="005771BB">
      <w:pPr>
        <w:widowControl w:val="0"/>
      </w:pPr>
      <w:r>
        <w:rPr>
          <w:rFonts w:ascii="Georgia" w:eastAsia="Georgia" w:hAnsi="Georgia" w:cs="Georgia"/>
        </w:rPr>
        <w:t>English 12</w:t>
      </w:r>
    </w:p>
    <w:p w:rsidR="009C7CA1" w:rsidRDefault="005771BB">
      <w:pPr>
        <w:widowControl w:val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The Things They Carried</w:t>
      </w:r>
    </w:p>
    <w:p w:rsidR="00F96DF0" w:rsidRDefault="00F96DF0">
      <w:pPr>
        <w:widowControl w:val="0"/>
      </w:pPr>
    </w:p>
    <w:p w:rsidR="009C7CA1" w:rsidRPr="00F96DF0" w:rsidRDefault="00F96DF0" w:rsidP="00F96DF0">
      <w:pPr>
        <w:widowControl w:val="0"/>
        <w:jc w:val="center"/>
        <w:rPr>
          <w:sz w:val="40"/>
          <w:u w:val="single"/>
        </w:rPr>
      </w:pPr>
      <w:r w:rsidRPr="00F96DF0">
        <w:rPr>
          <w:rFonts w:ascii="Georgia" w:eastAsia="Georgia" w:hAnsi="Georgia" w:cs="Georgia"/>
          <w:sz w:val="40"/>
          <w:u w:val="single"/>
        </w:rPr>
        <w:t xml:space="preserve">Reflection #3 </w:t>
      </w:r>
      <w:r w:rsidR="005771BB" w:rsidRPr="00F96DF0">
        <w:rPr>
          <w:rFonts w:ascii="Georgia" w:eastAsia="Georgia" w:hAnsi="Georgia" w:cs="Georgia"/>
          <w:sz w:val="40"/>
          <w:u w:val="single"/>
        </w:rPr>
        <w:t>- Courage</w:t>
      </w:r>
    </w:p>
    <w:p w:rsidR="009C7CA1" w:rsidRDefault="009C7CA1">
      <w:pPr>
        <w:widowControl w:val="0"/>
      </w:pPr>
    </w:p>
    <w:p w:rsidR="009C7CA1" w:rsidRDefault="009C7CA1">
      <w:pPr>
        <w:widowControl w:val="0"/>
      </w:pPr>
    </w:p>
    <w:p w:rsidR="00F96DF0" w:rsidRDefault="005771BB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"Speaking of Courage," the narrator says, "Sometimes the bravest thing on earth was to sit through the night and feel the cold in your bones. Courage was not always a matter of yes or no.</w:t>
      </w:r>
      <w:r>
        <w:rPr>
          <w:rFonts w:ascii="Georgia" w:eastAsia="Georgia" w:hAnsi="Georgia" w:cs="Georgia"/>
        </w:rPr>
        <w:t>" Mr. Bill Sharp said that the real heroes were those who were drafted to the war - not the people</w:t>
      </w:r>
      <w:r w:rsidR="00F96DF0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like him</w:t>
      </w:r>
      <w:r w:rsidR="00F96DF0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who volunteered.  </w:t>
      </w:r>
    </w:p>
    <w:p w:rsidR="00F96DF0" w:rsidRDefault="00F96DF0">
      <w:pPr>
        <w:widowControl w:val="0"/>
        <w:rPr>
          <w:rFonts w:ascii="Georgia" w:eastAsia="Georgia" w:hAnsi="Georgia" w:cs="Georgia"/>
        </w:rPr>
      </w:pPr>
    </w:p>
    <w:p w:rsidR="009C7CA1" w:rsidRDefault="005771BB">
      <w:pPr>
        <w:widowControl w:val="0"/>
      </w:pPr>
      <w:r>
        <w:rPr>
          <w:rFonts w:ascii="Georgia" w:eastAsia="Georgia" w:hAnsi="Georgia" w:cs="Georgia"/>
        </w:rPr>
        <w:t>Think about those things as you answer both parts of this question:</w:t>
      </w:r>
    </w:p>
    <w:p w:rsidR="009C7CA1" w:rsidRDefault="009C7CA1">
      <w:pPr>
        <w:widowControl w:val="0"/>
      </w:pPr>
    </w:p>
    <w:p w:rsidR="00F96DF0" w:rsidRDefault="005771BB" w:rsidP="00F96DF0">
      <w:pPr>
        <w:widowControl w:val="0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1.</w:t>
      </w:r>
      <w:r>
        <w:rPr>
          <w:rFonts w:ascii="Georgia" w:eastAsia="Georgia" w:hAnsi="Georgia" w:cs="Georgia"/>
        </w:rPr>
        <w:t xml:space="preserve"> How does the narrator (in </w:t>
      </w:r>
      <w:r>
        <w:rPr>
          <w:rFonts w:ascii="Georgia" w:eastAsia="Georgia" w:hAnsi="Georgia" w:cs="Georgia"/>
          <w:i/>
        </w:rPr>
        <w:t>Things)</w:t>
      </w:r>
      <w:r>
        <w:rPr>
          <w:rFonts w:ascii="Georgia" w:eastAsia="Georgia" w:hAnsi="Georgia" w:cs="Georgia"/>
        </w:rPr>
        <w:t xml:space="preserve"> define courage?</w:t>
      </w:r>
    </w:p>
    <w:p w:rsidR="009C7CA1" w:rsidRDefault="005771BB" w:rsidP="00F96DF0">
      <w:pPr>
        <w:widowControl w:val="0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 How d</w:t>
      </w:r>
      <w:r>
        <w:rPr>
          <w:rFonts w:ascii="Georgia" w:eastAsia="Georgia" w:hAnsi="Georgia" w:cs="Georgia"/>
        </w:rPr>
        <w:t>o you define courage?</w:t>
      </w:r>
    </w:p>
    <w:p w:rsidR="00F96DF0" w:rsidRDefault="00F96DF0" w:rsidP="00F96DF0">
      <w:pPr>
        <w:widowControl w:val="0"/>
        <w:rPr>
          <w:rFonts w:ascii="Georgia" w:eastAsia="Georgia" w:hAnsi="Georgia" w:cs="Georgia"/>
        </w:rPr>
      </w:pPr>
    </w:p>
    <w:p w:rsidR="00F96DF0" w:rsidRPr="00F96DF0" w:rsidRDefault="00F96DF0" w:rsidP="00F96DF0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Requirements:</w:t>
      </w:r>
    </w:p>
    <w:p w:rsidR="00F96DF0" w:rsidRDefault="00F96DF0" w:rsidP="00F96DF0">
      <w:pPr>
        <w:widowControl w:val="0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*Provide examples and in-depth explanations</w:t>
      </w:r>
    </w:p>
    <w:p w:rsidR="00F96DF0" w:rsidRDefault="00F96DF0" w:rsidP="00F96DF0">
      <w:pPr>
        <w:widowControl w:val="0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*MLA</w:t>
      </w:r>
    </w:p>
    <w:p w:rsidR="005771BB" w:rsidRDefault="00F96DF0" w:rsidP="00F96DF0">
      <w:pPr>
        <w:widowControl w:val="0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*Turn in a HARD COPY (hand-written or typed)</w:t>
      </w:r>
      <w:r w:rsidR="005771BB">
        <w:rPr>
          <w:rFonts w:ascii="Georgia" w:eastAsia="Georgia" w:hAnsi="Georgia" w:cs="Georgia"/>
        </w:rPr>
        <w:t xml:space="preserve"> </w:t>
      </w:r>
    </w:p>
    <w:p w:rsidR="00F96DF0" w:rsidRPr="00F96DF0" w:rsidRDefault="005771BB" w:rsidP="005771BB">
      <w:pPr>
        <w:widowControl w:val="0"/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-NO Electronic copies!</w:t>
      </w:r>
    </w:p>
    <w:p w:rsidR="009C7CA1" w:rsidRDefault="009C7CA1">
      <w:pPr>
        <w:widowControl w:val="0"/>
      </w:pPr>
    </w:p>
    <w:p w:rsidR="00F96DF0" w:rsidRDefault="00F96DF0">
      <w:pPr>
        <w:widowControl w:val="0"/>
      </w:pPr>
    </w:p>
    <w:p w:rsidR="009C7CA1" w:rsidRDefault="009C7CA1">
      <w:pPr>
        <w:widowControl w:val="0"/>
      </w:pPr>
    </w:p>
    <w:p w:rsidR="009C7CA1" w:rsidRDefault="009C7CA1">
      <w:pPr>
        <w:widowControl w:val="0"/>
      </w:pPr>
      <w:bookmarkStart w:id="0" w:name="_GoBack"/>
      <w:bookmarkEnd w:id="0"/>
    </w:p>
    <w:sectPr w:rsidR="009C7C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C7CA1"/>
    <w:rsid w:val="005771BB"/>
    <w:rsid w:val="009C7CA1"/>
    <w:rsid w:val="00F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3889AC27.dotm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Courage - Focus Question #4 -Things - Feb 26.docx</dc:title>
  <cp:lastModifiedBy>Cindy Nicolia</cp:lastModifiedBy>
  <cp:revision>3</cp:revision>
  <dcterms:created xsi:type="dcterms:W3CDTF">2014-02-24T20:43:00Z</dcterms:created>
  <dcterms:modified xsi:type="dcterms:W3CDTF">2014-02-24T20:46:00Z</dcterms:modified>
</cp:coreProperties>
</file>